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701" w:type="dxa"/>
        <w:tblInd w:w="-1139" w:type="dxa"/>
        <w:tblLook w:val="04A0" w:firstRow="1" w:lastRow="0" w:firstColumn="1" w:lastColumn="0" w:noHBand="0" w:noVBand="1"/>
      </w:tblPr>
      <w:tblGrid>
        <w:gridCol w:w="2457"/>
        <w:gridCol w:w="2122"/>
        <w:gridCol w:w="2739"/>
        <w:gridCol w:w="3383"/>
      </w:tblGrid>
      <w:tr w:rsidR="000F470A">
        <w:tc>
          <w:tcPr>
            <w:tcW w:w="2457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ФИО, должность, преподаваемые дисциплины</w:t>
            </w:r>
          </w:p>
        </w:tc>
        <w:tc>
          <w:tcPr>
            <w:tcW w:w="2122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Опыт, стаж работы</w:t>
            </w:r>
          </w:p>
        </w:tc>
        <w:tc>
          <w:tcPr>
            <w:tcW w:w="2739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3383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Квалификация, подготовка</w:t>
            </w:r>
          </w:p>
        </w:tc>
      </w:tr>
      <w:tr w:rsidR="000F470A">
        <w:tc>
          <w:tcPr>
            <w:tcW w:w="2457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Рогожкин Сергей Александрович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Должность: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директор, учитель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Преподаваемые дисциплины: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История, обществознание</w:t>
            </w:r>
          </w:p>
          <w:p w:rsidR="000F470A" w:rsidRDefault="006D610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8-988-997-79-74</w:t>
            </w:r>
          </w:p>
          <w:p w:rsidR="000F470A" w:rsidRDefault="006D610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Email:</w:t>
            </w:r>
          </w:p>
          <w:p w:rsidR="000F470A" w:rsidRDefault="006D610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rogozkin2302@mail.ru</w:t>
            </w:r>
          </w:p>
          <w:p w:rsidR="000F470A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</w:t>
            </w:r>
            <w:r w:rsidR="0051775A">
              <w:rPr>
                <w:rFonts w:ascii="Times New Roman" w:hAnsi="Times New Roman" w:cs="Times New Roman"/>
                <w:sz w:val="24"/>
                <w:szCs w:val="24"/>
              </w:rPr>
              <w:t>: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="0051775A">
              <w:rPr>
                <w:rFonts w:ascii="Times New Roman" w:hAnsi="Times New Roman" w:cs="Times New Roman"/>
                <w:sz w:val="24"/>
                <w:szCs w:val="24"/>
              </w:rPr>
              <w:t>: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Уровень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высшее, Донецкий Государственный Университет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Ученая степень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не имеет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Учебное звание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не имеет</w:t>
            </w:r>
          </w:p>
        </w:tc>
        <w:tc>
          <w:tcPr>
            <w:tcW w:w="3383" w:type="dxa"/>
          </w:tcPr>
          <w:p w:rsidR="000F470A" w:rsidRDefault="006D610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Наименование направления подготовки и (или) специальности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F470A" w:rsidRDefault="006D610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История. Преподаватель истории</w:t>
            </w:r>
          </w:p>
          <w:p w:rsidR="000F470A" w:rsidRDefault="006D610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Квалификационная категория:</w:t>
            </w:r>
          </w:p>
          <w:p w:rsidR="000F470A" w:rsidRPr="00310192" w:rsidRDefault="0031019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Высшая, Приказ № 242 от 26.03.2021</w:t>
            </w:r>
            <w:r w:rsidR="006D6108" w:rsidRPr="00310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0F470A" w:rsidRDefault="006D610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Данные о повышении квалификации и (или) профессиональной подготовке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F470A" w:rsidRDefault="006D610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Курсы повышения квалификации: </w:t>
            </w:r>
          </w:p>
          <w:p w:rsidR="000F470A" w:rsidRDefault="006D610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 АНО ЦНОКО и ОА «Легион» «Реализация обновленных ФГОС и предметное содержание образовательного процесса на уроках истории и обществознания» 36 ч.;</w:t>
            </w:r>
          </w:p>
          <w:p w:rsidR="000F470A" w:rsidRDefault="000F47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70A" w:rsidRDefault="006D610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2024г. ООО «Институт повышения квалификации и профессиональной переподготовки» Правовые и организационные основы противодействия коррупции в образовательных организациях» 72 ч.;</w:t>
            </w:r>
          </w:p>
          <w:p w:rsidR="000F470A" w:rsidRDefault="000F470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70A">
        <w:tc>
          <w:tcPr>
            <w:tcW w:w="2457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Озерная Екатерина Владиславовна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История, обществознание</w:t>
            </w:r>
          </w:p>
        </w:tc>
        <w:tc>
          <w:tcPr>
            <w:tcW w:w="2122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="0051775A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="0051775A">
              <w:rPr>
                <w:rFonts w:ascii="Times New Roman" w:hAnsi="Times New Roman" w:cs="Times New Roman"/>
                <w:sz w:val="24"/>
                <w:szCs w:val="24"/>
              </w:rPr>
              <w:t>: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высшее, ФГАОУВО «ЮФУ</w:t>
            </w:r>
            <w:r w:rsidR="0051775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Политология. Учитель истории и обществознания</w:t>
            </w:r>
          </w:p>
          <w:p w:rsidR="000F470A" w:rsidRPr="0051775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Квалификационная категория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  <w:r w:rsidR="001C65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1C65E3" w:rsidRPr="001C65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2023г. АНО ЦНОКО и ОА «Легион» «Подготовка руководителя ППЭ  Государственной Итоговой Аттестации по образовательным программам Основного общего и Среднего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образования» 18 ч., г. Ростов-на-Дону;</w:t>
            </w:r>
          </w:p>
          <w:p w:rsidR="000F470A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2024г. ООО «Институт Повышения квалификации и профессиональной переподготовки»  «Правовые и организационные основные противодействия коррупции в образовательной организации».</w:t>
            </w:r>
          </w:p>
          <w:p w:rsidR="000F470A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2024г. ООО «Проф-Развитие» Педагогика и методика преподавания истории» 72 ч.</w:t>
            </w:r>
          </w:p>
        </w:tc>
      </w:tr>
      <w:tr w:rsidR="000F470A">
        <w:tc>
          <w:tcPr>
            <w:tcW w:w="2457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Котт Дария Юрьевна 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FE1" w:rsidRPr="0092720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A2FE1"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:rsidR="000F470A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Санкт –Петербургский государственный университет культуры и искусств, Ростовский филиал 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Экономист, управление в сфере образования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Квалификационная категория: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</w:t>
            </w: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2022г. ПОАНО «НУСТ» «Оказание  первой медицинской помощи» 16 ч., г. Волгоград;</w:t>
            </w:r>
          </w:p>
          <w:p w:rsidR="000F470A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2022г. ООО «Компьютер Инжинеринг Бизнес-Школа» по дополнительной профессиональной программе «Педагогическая деятельность в начальном общем образовании» г. Ростов-на-Дону;</w:t>
            </w:r>
          </w:p>
          <w:p w:rsidR="000F470A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2023г. ПОАНО «НУСТ» «Менеджмент в образовании» г. Волгоград;</w:t>
            </w:r>
          </w:p>
          <w:p w:rsidR="000F470A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2023г. АНОДПО «Институт современного образования» «Патриотическое  воспитание детей в современных условиях» 72 ч., г. Волгоград;</w:t>
            </w:r>
          </w:p>
          <w:p w:rsidR="000F470A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0A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2023г. АНО ЦНОКО и ОА «Легион» Подготовка руководителя ППЭ  Государственной Итоговой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Аттестации по образовательным программам Основного общего и Среднего общего образования» 18 ч., г. Ростов-на-Дону;</w:t>
            </w:r>
          </w:p>
          <w:p w:rsidR="000F470A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70A">
        <w:tc>
          <w:tcPr>
            <w:tcW w:w="2457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Шаманова Анастасия Эдуардовна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Музыка, культурология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FE1" w:rsidRPr="009272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A2FE1" w:rsidRPr="009272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высшее, ФГБОУ «Донецкий государственный университет»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 Культурология, учитель музыкального искусства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 </w:t>
            </w:r>
            <w:r w:rsidR="00FA2FE1" w:rsidRPr="00927207">
              <w:rPr>
                <w:rFonts w:ascii="Times New Roman" w:hAnsi="Times New Roman" w:cs="Times New Roman"/>
                <w:sz w:val="24"/>
                <w:szCs w:val="24"/>
              </w:rPr>
              <w:t>приказ Минобр РО № 437 от 25.04.2025 г, первая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2024г. ООО «Инфоурок» «Безопасность и антирерристическая защищенность объектов (территорий) образовательной организации» 72ч., г. Смоленск;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2024г. ООО «Инфоурок» «Противодействие коррупции в образовательной организации»  72ч., г. Смоленск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2024г. Общество с ограниченной ответственностью «Проф-Развитие»  «Педагогика и методика преподавания музыкально-теоретических дисциплин» 72ч.;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2025г. ООО «Московский институт профессиональной переподготовки и повышения квалификации»  «Организация менеджмента в образовательной организации» 600ч. г.Москва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F470A">
        <w:tc>
          <w:tcPr>
            <w:tcW w:w="2457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Алексеева Дарья Александровна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FE1" w:rsidRPr="009272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A2FE1" w:rsidRPr="009272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Уровень образования: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высшее, ФГБОУ «Донской государственный университет»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Культурология, учитель музыкального искусства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Квалификационная категория: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Высшая, Приказ № 287 от 24.03.2023г.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 </w:t>
            </w:r>
          </w:p>
          <w:p w:rsidR="006E2355" w:rsidRPr="00927207" w:rsidRDefault="00FA2F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470A" w:rsidRPr="00927207" w:rsidRDefault="006E2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2025г. </w:t>
            </w:r>
            <w:r w:rsidR="00FA2FE1" w:rsidRPr="00927207">
              <w:rPr>
                <w:rFonts w:ascii="Times New Roman" w:hAnsi="Times New Roman" w:cs="Times New Roman"/>
                <w:sz w:val="24"/>
                <w:szCs w:val="24"/>
              </w:rPr>
              <w:t>ООО "Компьтер Инжиниринг Бизнес-Школа" "Организация  инклюзивного образования детей-инвалидов,детей с ОВЗ в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организациях"</w:t>
            </w:r>
            <w:r w:rsidR="00FA2FE1"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72 ч, г.Ростов-на-Дону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70A">
        <w:tc>
          <w:tcPr>
            <w:tcW w:w="2457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Андрющенко Галина Ивановна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математики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6E2355" w:rsidRPr="009272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="006E2355" w:rsidRPr="00927207">
              <w:rPr>
                <w:rFonts w:ascii="Times New Roman" w:hAnsi="Times New Roman" w:cs="Times New Roman"/>
                <w:sz w:val="24"/>
                <w:szCs w:val="24"/>
              </w:rPr>
              <w:t>: 48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высшее,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Ростовский орден Трудового Красного Знамени государственный университет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Учитель математики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Высшая, Приказ № 63 от 27.01.2023г.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 </w:t>
            </w:r>
          </w:p>
          <w:p w:rsidR="006E2355" w:rsidRPr="00927207" w:rsidRDefault="006E2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470A" w:rsidRPr="00927207" w:rsidRDefault="006E2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2025 г. ООО "Центр развития компетенций "Аттестатика" "Реализация требований по обновленной ФГОС ООО в работе учителя математики", г.Тула, 144 ч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70A">
        <w:tc>
          <w:tcPr>
            <w:tcW w:w="2457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Бабаян Тося Самвеловна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="006E2355"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5 лет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="006E2355" w:rsidRPr="00927207">
              <w:rPr>
                <w:rFonts w:ascii="Times New Roman" w:hAnsi="Times New Roman" w:cs="Times New Roman"/>
                <w:sz w:val="24"/>
                <w:szCs w:val="24"/>
              </w:rPr>
              <w:t>: 5 лет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ГБПОУРО «Зерноградский педагогический колледж»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учитель начальных классов с дополнительной  подготовкой по английскому языку с методикой преподавания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 </w:t>
            </w:r>
            <w:r w:rsidR="006E2355" w:rsidRPr="00927207">
              <w:rPr>
                <w:rFonts w:ascii="Times New Roman" w:hAnsi="Times New Roman" w:cs="Times New Roman"/>
                <w:sz w:val="24"/>
                <w:szCs w:val="24"/>
              </w:rPr>
              <w:t>первая, Приказ № 332 от 27.03.2025 г.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 </w:t>
            </w:r>
          </w:p>
          <w:p w:rsidR="006E2355" w:rsidRPr="00927207" w:rsidRDefault="006E2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470A" w:rsidRPr="00927207" w:rsidRDefault="006E2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2025г. ГАУО Институт развития образования Ростовской области "Реализация требований ФГОС НОО, ФГОС ООО в работе учителя", 36 ч.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70A">
        <w:tc>
          <w:tcPr>
            <w:tcW w:w="2457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Белоусова Инна Геннадьевна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классов, инклюзивное образования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Преподаваемые дисциплины: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История, обществознание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355" w:rsidRPr="00927207">
              <w:rPr>
                <w:rFonts w:ascii="Times New Roman" w:hAnsi="Times New Roman" w:cs="Times New Roman"/>
                <w:sz w:val="24"/>
                <w:szCs w:val="24"/>
              </w:rPr>
              <w:t>33 года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E2355" w:rsidRPr="0092720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355" w:rsidRPr="0092720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высшее,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Ростовский государственный педагогический институт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учител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355" w:rsidRPr="00927207">
              <w:rPr>
                <w:rFonts w:ascii="Times New Roman" w:hAnsi="Times New Roman" w:cs="Times New Roman"/>
                <w:sz w:val="24"/>
                <w:szCs w:val="24"/>
              </w:rPr>
              <w:t>высшая, Приказ № 562 от 227.05.2025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 </w:t>
            </w:r>
          </w:p>
          <w:p w:rsidR="006E2355" w:rsidRPr="00927207" w:rsidRDefault="006E2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2023г. ООО «Образовательный центр «Сократ» «Реализация требований обновленного ФГОС ОО в работе учителя истории и обществознания» 108ч., г. Ростов-на-Дону; 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70A">
        <w:tc>
          <w:tcPr>
            <w:tcW w:w="2457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Бычкова Юлия Андреевна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88A" w:rsidRPr="00927207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C388A" w:rsidRPr="009272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88A" w:rsidRPr="0092720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Квалификация: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 </w:t>
            </w:r>
          </w:p>
          <w:p w:rsidR="003C388A" w:rsidRPr="00927207" w:rsidRDefault="003C38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C388A" w:rsidRPr="00927207" w:rsidRDefault="003C38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2024г. Отделение дополнительног образования ООО "Издательство "Учитель"  Проектирование  урока информатики и ИКТ по изучению  основ "кибербезопасности и кибергигиены",г.Волгоград, 16 ч </w:t>
            </w:r>
          </w:p>
          <w:p w:rsidR="003C388A" w:rsidRPr="00927207" w:rsidRDefault="003C38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0A" w:rsidRPr="00927207" w:rsidRDefault="003C38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2025 г. Региональный научный центр Российской академии образования в ЮФО Южного федерального университета "Сеть Интернета в противодействии террористическим угрозам" 16 ч., г. Ростов-на-Дону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70A">
        <w:tc>
          <w:tcPr>
            <w:tcW w:w="2457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Василевская Ольга Михайловна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88A" w:rsidRPr="0092720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EA04F8"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: 3</w:t>
            </w:r>
            <w:r w:rsidR="003C388A" w:rsidRPr="009272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04F8" w:rsidRPr="0092720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высшее,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Ростовский государственный педагогический университет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педагогика и методика начального образования 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Высшая, Приказ № 421 от 26.04.2024г.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Курсы повышения квалификации:  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ООО «Образовательный центр «Сократ» «Методика проверки заданий с развернутым ответом КИМ ЕГЭ и ОГЭ» 72ч. г. Ростов-на-Дону: 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70A">
        <w:tc>
          <w:tcPr>
            <w:tcW w:w="2457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Василенко  Елена Николаевна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04F8" w:rsidRPr="0092720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="00EA04F8" w:rsidRPr="00927207">
              <w:rPr>
                <w:rFonts w:ascii="Times New Roman" w:hAnsi="Times New Roman" w:cs="Times New Roman"/>
                <w:sz w:val="24"/>
                <w:szCs w:val="24"/>
              </w:rPr>
              <w:t>: 35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высшее,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Ростовский государственный педагогический университет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Педагогика и психология начального образования 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Высшая, Приказ № 421 от 26.04.2024г.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2023г. ООО «У</w:t>
            </w:r>
            <w:r w:rsidR="00EA04F8" w:rsidRPr="0092720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итель-Инфо» «Инновационные методы и технологии преподавания основ религиозных культур и светской этики в условиях реализации обновленных ФГОС» 72ч., г. Азов. 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70A">
        <w:tc>
          <w:tcPr>
            <w:tcW w:w="2457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Верещак Ольга Алексеевна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="00EA04F8"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49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="00EA04F8" w:rsidRPr="00927207">
              <w:rPr>
                <w:rFonts w:ascii="Times New Roman" w:hAnsi="Times New Roman" w:cs="Times New Roman"/>
                <w:sz w:val="24"/>
                <w:szCs w:val="24"/>
              </w:rPr>
              <w:t>: 49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высшее,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Ростовский государственный педагогический институт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Физика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Высшая, Приказ № 177 от 25.02.2022г.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2022г. «Реализация требования обновленного ФГОС ООО в работе учителя математики»;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br/>
              <w:t>2023г. Методика проверки заданий с разве</w:t>
            </w:r>
            <w:r w:rsidR="00EA04F8" w:rsidRPr="00927207">
              <w:rPr>
                <w:rFonts w:ascii="Times New Roman" w:hAnsi="Times New Roman" w:cs="Times New Roman"/>
                <w:sz w:val="24"/>
                <w:szCs w:val="24"/>
              </w:rPr>
              <w:t>рнутым ответом КИМ ЕГЭ и ОГЭ»;</w:t>
            </w:r>
          </w:p>
          <w:p w:rsidR="00EA04F8" w:rsidRPr="00927207" w:rsidRDefault="00EA0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4F8" w:rsidRPr="00927207" w:rsidRDefault="00EA0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2025г. ООО "Центр развития компетенций "Аттестатика","Реализация требований обновленных ФГОС ООО и ФГОС СОО в работе учителя математики", г.Тула., 144 ч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70A">
        <w:tc>
          <w:tcPr>
            <w:tcW w:w="2457" w:type="dxa"/>
          </w:tcPr>
          <w:p w:rsidR="000F470A" w:rsidRPr="00927207" w:rsidRDefault="00CB15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Ганжула Оксана А</w:t>
            </w:r>
            <w:r w:rsidR="006D6108" w:rsidRPr="00927207">
              <w:rPr>
                <w:rFonts w:ascii="Times New Roman" w:hAnsi="Times New Roman" w:cs="Times New Roman"/>
                <w:sz w:val="24"/>
                <w:szCs w:val="24"/>
              </w:rPr>
              <w:t>лександровна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педагог, секретарь руководителя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15BD" w:rsidRPr="0092720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B15BD" w:rsidRPr="009272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высшее,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Северо-Кавказский институт бизнеса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экономист, менеджер банка по специальности «Финансы и кредит» 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нет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2024г. ООО «Проф-Развитие»  «Социальная педагогика» 72ч., г. Рязань; 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70A">
        <w:tc>
          <w:tcPr>
            <w:tcW w:w="2457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Гезун Елена Анатольевна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15BD" w:rsidRPr="009272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B15BD" w:rsidRPr="009272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высшее,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ОУВПО Институт управления бизнеса и права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Психолог. Преподаватель психологии по специальности «Психология»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Высшая, Приказ № 421 от 26.04.2024г.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 </w:t>
            </w:r>
          </w:p>
          <w:p w:rsidR="00CB15BD" w:rsidRPr="00927207" w:rsidRDefault="00CB15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15BD" w:rsidRPr="00927207" w:rsidRDefault="00CB15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2025 г. ООО "Центр развития компетенций Аттестатика" "Информационно-коммуникационные технологии в работе педагога-психолога", 72 ч, г. Тула.</w:t>
            </w:r>
          </w:p>
        </w:tc>
      </w:tr>
      <w:tr w:rsidR="000F470A">
        <w:tc>
          <w:tcPr>
            <w:tcW w:w="2457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Гетманова Светлана Владимировна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="00CB15BD"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B15BD"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  <w:r w:rsidR="00CB15BD" w:rsidRPr="009272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высш</w:t>
            </w:r>
            <w:r w:rsidRPr="009272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ее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, Ростовский государственный педагогический университет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учитель русского языка и литературы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Высшая, Приказ № 186 от 27.02.2024г.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2023г.  «Образовательный центр «Сократ» «Методика проверки заданий с развернутым ответом ИМ ЕГЭ и ОГЭ» 72ч., г. Ростов-на-Дону. </w:t>
            </w:r>
          </w:p>
          <w:p w:rsidR="00CB15BD" w:rsidRPr="00927207" w:rsidRDefault="00CB15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5BD" w:rsidRPr="00927207" w:rsidRDefault="00CB15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2025 г. ООО "Центр развития компетенций "Аттестатика" "Реализация требований ФГОС ООО и ФГОС СОО в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работе учителя русского языка и литературы",144 ч, г. Тула.</w:t>
            </w:r>
          </w:p>
        </w:tc>
      </w:tr>
      <w:tr w:rsidR="000F470A">
        <w:tc>
          <w:tcPr>
            <w:tcW w:w="2457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Дегтяренко Елена Валентиновна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="00CB15BD"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370F11"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B15BD" w:rsidRPr="009272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высшее,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Карагандинский государственный университет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 преподавание труда, учитель обслуживающего труда, учитель математики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Первая, Приказ № 522 от 24.05.2024г.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Курсы повышения квалификации: 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2022г.  ГБУДПО РО «Ростовский институт повышения квалификации «Развитие медиа творчества учителя изобразительного искусства в обновлённых ФГОС» 72ч. </w:t>
            </w:r>
          </w:p>
          <w:p w:rsidR="00CB15BD" w:rsidRPr="00927207" w:rsidRDefault="00CB15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5BD" w:rsidRPr="00927207" w:rsidRDefault="00CB15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2025г. ФГБОУ ВО "Волгоградскйи государственный социально-педагогический университет, "Современные концепции преподавания математики  в общеобразовательной организации", 36 ч, г.Волгоград.</w:t>
            </w:r>
          </w:p>
          <w:p w:rsidR="00CB15BD" w:rsidRPr="00927207" w:rsidRDefault="00CB15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11">
        <w:tc>
          <w:tcPr>
            <w:tcW w:w="2457" w:type="dxa"/>
          </w:tcPr>
          <w:p w:rsidR="00370F11" w:rsidRPr="00927207" w:rsidRDefault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Елецкова Анастасия Дмитриевна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Должность: </w:t>
            </w:r>
            <w:r w:rsidR="00D107FF" w:rsidRPr="00927207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3 года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: 1 год</w:t>
            </w:r>
          </w:p>
          <w:p w:rsidR="00370F11" w:rsidRPr="00927207" w:rsidRDefault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среднее, ГБПО РО "Донской педагогический колледж", 2024 г.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Квалификация:  коррекционная педагогика в начальном образовании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нет </w:t>
            </w:r>
          </w:p>
          <w:p w:rsidR="00370F11" w:rsidRPr="00927207" w:rsidRDefault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  нет</w:t>
            </w:r>
          </w:p>
        </w:tc>
      </w:tr>
      <w:tr w:rsidR="000F470A">
        <w:tc>
          <w:tcPr>
            <w:tcW w:w="2457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Журенко Алевтина Никитьевна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122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="00DF4249"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53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="00DF4249" w:rsidRPr="00927207">
              <w:rPr>
                <w:rFonts w:ascii="Times New Roman" w:hAnsi="Times New Roman" w:cs="Times New Roman"/>
                <w:sz w:val="24"/>
                <w:szCs w:val="24"/>
              </w:rPr>
              <w:t>: 53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среднее,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Кудымкарское педагогическое училище № 545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0F470A" w:rsidRPr="00927207" w:rsidRDefault="000F4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Квалификация: учитель начальных классов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Высшая, Приказ № 63 от 27.01.2023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F470A" w:rsidRPr="00927207" w:rsidRDefault="00DF42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F470A" w:rsidRPr="00927207" w:rsidRDefault="006D61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2024г. ООО "Учитель-Инфо" "Инновационные методы и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технологии преподавания основ религиозных культур и светской этики в условиях реализации обновленных ФГОС НОО", 72ч.,  г. Азов;</w:t>
            </w: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Загарян Милена Араратовна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D107FF" w:rsidRPr="00927207"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группа продленного дня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: нет</w:t>
            </w: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студент 4 курса  ГБПОУРО «Донской педагогический колледж»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D107FF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имеет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нет;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Захарова Дарья Александровна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начальных классов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начальные классы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4 года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4 года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среднее,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ГБПОУРО Шахтинский педагогический колледж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профессиональное образование "Английский язык в начальной школе", преподавание в начальных классах, учитель начальных классов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первая, Приказ Минобр РО № 437 от 25.04.2025 г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2023г. ГАУДПО РО "Институт развития образования" "Оценка результатов освоения обучающимися основой образовательной программы начального общего образования", 108 ч., г. Ростов-на-Дону;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Канивец Лина Николаевна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английского языка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Английский язык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3 года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3 года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высшее, Восточноукраинский национальный университет им. Владимира Доля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филолог, переводчик 2х иностранных языков, учитель английского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имеет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2025 г. ООО "Компьтер Инжиниринг Бизнес-Школа"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"Организация  инклюзивного образования детей-инвалидов,детей с ОВЗ в образовательных организациях", 72 ч, г.Ростов-на-Дону</w:t>
            </w: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Козачук Мария Сергеевна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английского языка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Английский язык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4 года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4 года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среднее,  ГБПОУРО «Донской педагогический колледж»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 в начальных классах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имеет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нет;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Копейка Алина Александровна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D107FF"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педагог дополнительного образования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группа продленного дня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4 года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4 года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студент 4 курса  ГБПОУРО «Донской педагогический колледж»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D107FF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имеет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нет;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Кривонос Светлана Алексеевна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учитель химии и технологии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Труд (технология), химия , география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="00D107FF"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="00D107FF" w:rsidRPr="00927207">
              <w:rPr>
                <w:rFonts w:ascii="Times New Roman" w:hAnsi="Times New Roman" w:cs="Times New Roman"/>
                <w:sz w:val="24"/>
                <w:szCs w:val="24"/>
              </w:rPr>
              <w:t>: 17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высшее, Ростовский государственный педагогический университет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учитель химии и биологии по специальности «химия»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Высшая, Приказ № 522 от 24.05.2024г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9B2364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 ООО "Центр повышения квалификации и переподготовки "Луч знаний" "Особенности подготовки  к сдаче ЕГЭ по химии в условиях реализации ФГОС СОО", 72 часа, г. Москва.</w:t>
            </w:r>
          </w:p>
          <w:p w:rsidR="009B2364" w:rsidRPr="00927207" w:rsidRDefault="009B2364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2023г. ООО «Центр повышения квалификации и переподготовки «Луч знаний» «Современные методы преподавания технологии и оценка эффективности  обучения в условиях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реализации ФГОС ООО и  СОО» 144ч., г. Красноярск</w:t>
            </w:r>
          </w:p>
          <w:p w:rsidR="009B2364" w:rsidRPr="00927207" w:rsidRDefault="009B2364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0F11" w:rsidRPr="00927207" w:rsidRDefault="009B2364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2024г Министерство Просвещения РФ Государственный университет просвещения"«Труд (технология)» в условиях внесения изменений в ФОП ООО» </w:t>
            </w: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Кузнецов Илья Владимирович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История, обществознание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8 лет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7 лет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высшее, ФГАОУ ВПО «Южный федеральный университет»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история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Первая, Приказ № 186 от 27.02.2024г.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2022г. ГБУДПО РО «Ростовский институт повышения квалификации и профессиональной переподготовки работников образования» «Совершенствование предметных и методических компетенций учителя истории и обществознания» 108ч., г. Ростов-на-Дону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Куликова Наталья  Игоревна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истории и обществознания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История, обществознание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27 лет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27 лет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высшее, ФГАОУ ВПО «Южный федеральный университет»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Квалификация: учитель истории по специальности «история»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Высшая. Приказ № 186 от 27.02.2024г.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г. ООО "Образовательный центр "Сократ" " "Реализация содержания предмета "Основы духовно-нравственной культуры народов России" в соответствии с требованиями ФГОС СОО", 72 часаРостов-на--Дону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2023г. ООО «Образовательный центр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«Сократ» «Реализация требований обновленного ФГОС СОО в работе учителя истории и обществознания» 108ч., г. Ростов-на-Дону:</w:t>
            </w: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Наволока Татьяна Владимировна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русского языка и литературы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Русский язык, литература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42 год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: 42 год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высшее, Ростовский государственный педагогический институт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учитель русского языка и литературы, воспитатель-методист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Высшая. Приказ № 437 от 25.04.2025 г.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2023г. ООО «Образовательный центр «Сократ» «Реализация требований обновленного ФГОС ООО в работе учителя русского языка и литературы» 108ч., г. Ростов-на-Дону;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2023г. ООО «Образовательный центр «Сократ» «Методика проверки заданий   с развёрнутым ответом КИМ ЕГЭ и ОГЭ» 72ч., г. Ростов-на-Дону;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2023г. ООО «Международный центр образования социально-гуманитарных исследований» «Организация работы школьного музея» 16ч., г. Москва;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2024г. ООО «Инфоурок» «Школьный краеведческий музей: теория и практика» 144ч., г. Смоленск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2024 г. Центр  онлайн-обучения Всероссийского форума "Педагоги России: инновации в образовании" по программе дополнительного профессионального образования Музейная педагогика как одно из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условий реализации ФГОС, 36 ч,  Екатеринбург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2025 г. ООО "Центр развития компетенций "Аттестатика",  "Реализация требований обновленных ФГОС НОО и ФГОС ООО в работе учителя русского языка и литературы", 144 ч, г. Тула.</w:t>
            </w: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Нестерова Юлия Валерьевна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физической культуры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Физическая культура 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11 лет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11 лет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высшее, ФГАОУ ВПО «Южный федеральный университет»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Квалификация: учитель физической культуры с дополнительной подготовкой в области безопасности жизнедеятельности» по  специальности физическая культура»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Первая, Приказ № 941 от 20.11.2020г.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2022г. «Южный федеральный университет» «Инструктор – спасатель по плаванию» 72ч., г. Ростов-на-Дону;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Нистор Арина Сергеевна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 – психолог, советник директора по воспитанию и взаимодействию с детскими общественными объединениями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364" w:rsidRPr="00927207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6 лет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: 6 лет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высшее, Донецкий национальный университет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педагог – психолог (психология в сфере образования», история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2024г. ФГБОУ «Московский педагогический государственный университет» «Деятельность советника директора по воспитанию и взаимодействию с детскими общественными объединениями в общеобразовательных организациях» 36ч., г. Москва;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11" w:rsidT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Озерной Владислав Витальевич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географии и ОБЗР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география, ОБЗР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12 лет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: нет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высшее, ФГАОУ ВО "Южный федеральный университет", 2015 г.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переподготовке, ООО "Проф-Развитие", г. Рязань, 2024 г, 540 ч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 , ООО "Проф-Развитие", г. Рязань, 540 ч., 2025 г.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Квалификация: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учитель географии, теория и методика преподавания ОБЗР.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2025 г. ООО "Проф-Развитие" "Теория и методика преподавания учебного предмета "Основы безопасности и защиты Родины". "Раздел "БПЛА", 144 ч, г.Рязань, 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2025 г. ООО "Центр развития компетенций Аттестатика" "Оказание первой помощи в образовательной организации", 72 ч,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2025 г. ООО Аттестатика "Инклюзивное образование  и солциализация детей с ОВЗ в условиях общеобразовательной организации", 72 ч, г.Тула.</w:t>
            </w: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Олагова Ольга Ивановна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музыки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Музыка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30 лет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: 30 лет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высшее, Ростовский государственный педагогический институт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учитель музыки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2023г. ООО «Учитель- Инфо»  «педагогическое образование: музыка» 252ч.,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2024г. ООО «Образовательный центр «Сократ» «Реализация требований обновленного ФГОС СОО в работе учителя музыки» г. Ростов-на-Дону;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2023г. ЧУДПО «Федеральный институт повышения квалификации» «Обучение безопасным методам и приемам выполнения работ при воздействии вредных и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рисков» 16ч., г. Барнаул: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Олейник Мария Алексеевна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физической культуры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физическая культура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="009B2364"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: нет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высшее, ФГАОУ ВО "Южный федеральный университет", 2025 г.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Квалификация: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педагогическое образование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Панченко Екатерина Сергеевна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математики и технологии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Математика, Труд(технология)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17 лет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: 17 лет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высшее, ГОУВПО «Таганрогский госуд</w:t>
            </w:r>
            <w:r w:rsidR="009B2364" w:rsidRPr="00927207">
              <w:rPr>
                <w:rFonts w:ascii="Times New Roman" w:hAnsi="Times New Roman" w:cs="Times New Roman"/>
                <w:sz w:val="24"/>
                <w:szCs w:val="24"/>
              </w:rPr>
              <w:t>арственный педагогический инсти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тут»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учитель математики и физики по специальности «математика»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Высшая, Приказ № 63 от 27.01.2023г.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2024г. ФГАОУ ВС «Государственный университет Просвещения» «Обучение учебному предмету «Труд (технология)» в условиях внесения изменений в ФОП ООО» 72ч.;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Пашкевич Екатерина Витальевна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биологии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биология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5 лет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: 2 года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высшее,  ФГБО ВО «Донской государственный технический университет»,2022 г.;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t xml:space="preserve">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ФГБОУ ВО «Ростовкий государственный экономический университет (РИНХ)», 2023 г.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переподготовке ООО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"Проф-развитие" "Педагогика и методика преподавания  биологии в обьеме 256 часов", 2025 г, г. Рязань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lastRenderedPageBreak/>
              <w:t>Квалификация: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организация работы с молодежью, документоведение и архивоведение, учитель истории и обществознания,  учитель биологии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Семенов Степан Евгеньевич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математики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: нет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высшее,  ФГБО ВО «Донской государственный технический университет»,2025 г.;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Квалификация: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прикладная математика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Согомонова Марина Юрьевна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физической культуры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Физическая культура</w:t>
            </w: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39 лет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: 33 года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высшее, Ростовский государственный педагогический институт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учитель физической культуры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Высшая, Приказ № 42 от 26.04.2024г.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2023г. ООО «Образовательный центр Сократ» «Реализация требования обновленного ФГОС ООО в работе учителя физической культуры» 108ч., г. Ростов-на-Дону.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2025г. ООО "Центр развития компетенций Аттестатика" "Реализация требований  обновленных ФГОС НОО и ФГОС СОО в работе учителя физической культуры", г. Тула, 144 ч.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11">
        <w:tc>
          <w:tcPr>
            <w:tcW w:w="2457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Сутормина Анастасия Олеговна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английского языка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Преподаваемые дисциплины: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английский язык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Общий стаж: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: нет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739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среднее,  ГБПОУ РО "Донской педагогический колледж" 2025 г.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3383" w:type="dxa"/>
          </w:tcPr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Наименование направления и (или) специальности: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Квалификация: дошкольное образование,  право ведения профессиональной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 в области иностранного языка (английский)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2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 w:rsidRPr="009272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0F11" w:rsidRPr="00927207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bookmarkStart w:id="0" w:name="_GoBack"/>
        <w:bookmarkEnd w:id="0"/>
      </w:tr>
      <w:tr w:rsidR="00370F11">
        <w:tc>
          <w:tcPr>
            <w:tcW w:w="2457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Толпинская Ирина Евгеньевна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изобразительного искусства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Изобразительное искусство</w:t>
            </w:r>
          </w:p>
        </w:tc>
        <w:tc>
          <w:tcPr>
            <w:tcW w:w="2122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38 лет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38 лет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Ростовский государственный педагогический институт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учитель изобразительного искусства, черчения и трудового обучения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Высшая, Приказ № 321 от 28.03.2024г.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2023г. ООО «Учитель-инфо» «Инновационнаые методы и технологии обучения изобразительного искусства в условиях реализации обновленных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ФГОС» 72ч., г. Азов.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г. </w:t>
            </w:r>
            <w:r w:rsidRPr="00020833">
              <w:rPr>
                <w:rFonts w:ascii="Times New Roman" w:hAnsi="Times New Roman" w:cs="Times New Roman"/>
                <w:sz w:val="24"/>
                <w:szCs w:val="24"/>
              </w:rPr>
              <w:t xml:space="preserve">ООО "Центр развития компетенций "Аттестатика" "Реализация требований по обновленной ФГОС ООО в работе учителя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технологии", 72 ч</w:t>
            </w:r>
            <w:r w:rsidRPr="00020833">
              <w:rPr>
                <w:rFonts w:ascii="Times New Roman" w:hAnsi="Times New Roman" w:cs="Times New Roman"/>
                <w:sz w:val="24"/>
                <w:szCs w:val="24"/>
              </w:rPr>
              <w:t>, г.Тула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г. </w:t>
            </w:r>
            <w:r w:rsidRPr="00020833">
              <w:rPr>
                <w:rFonts w:ascii="Times New Roman" w:hAnsi="Times New Roman" w:cs="Times New Roman"/>
                <w:sz w:val="24"/>
                <w:szCs w:val="24"/>
              </w:rPr>
              <w:t xml:space="preserve">ООО "Центр развития компетенций "Аттестатика" "Реализация требований по обновленной ФГОС ООО в работе учителя изобразительного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искусства", 72 ч.,</w:t>
            </w:r>
            <w:r w:rsidRPr="00020833">
              <w:rPr>
                <w:rFonts w:ascii="Times New Roman" w:hAnsi="Times New Roman" w:cs="Times New Roman"/>
                <w:sz w:val="24"/>
                <w:szCs w:val="24"/>
              </w:rPr>
              <w:t xml:space="preserve"> г.Тула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0F11">
        <w:tc>
          <w:tcPr>
            <w:tcW w:w="2457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Трембач Екатерина Ивановна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начальных классов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начальные классы</w:t>
            </w:r>
          </w:p>
        </w:tc>
        <w:tc>
          <w:tcPr>
            <w:tcW w:w="2122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лет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6 лет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среднее, ГБПОУРО «Зерноградский педагогический колледж» 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преподавание начальных классов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первая, Приказ </w:t>
            </w:r>
            <w:r w:rsidRPr="001B46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437 от 25.04.2025 г.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2025г. ООО «Центр повышения квалификации и переподготовки «Луч знаний»  «Дислексия, дисграфия, дискалькулия у младших школьников: нейропсихологическая диагностика и коррекция» 144ч., г. Красноярск: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11">
        <w:tc>
          <w:tcPr>
            <w:tcW w:w="2457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Тымко Петр Павлович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физики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Физика</w:t>
            </w:r>
          </w:p>
        </w:tc>
        <w:tc>
          <w:tcPr>
            <w:tcW w:w="2122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 лет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8 лет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ФБОУ «Донской государственный аграрный университет»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зоотехния, учитель физики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Первая, Приказ № 1255 от 22.12.2023г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2023г.  ГБУДПО РО «Ростовский институт повышения квалификационной переподготовки работников образования» ФГОС ОО, ФГОС СОО: обеспечения качества освоения содержания предметов естественно-математического цикла (физика)» 72ч.,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г. </w:t>
            </w:r>
            <w:r w:rsidRPr="001B4649">
              <w:rPr>
                <w:rFonts w:ascii="Times New Roman" w:hAnsi="Times New Roman" w:cs="Times New Roman"/>
                <w:sz w:val="24"/>
                <w:szCs w:val="24"/>
              </w:rPr>
              <w:t xml:space="preserve">ГАУДПО РО "Институт развития образования" "Формирование функциональной грамотности обучающихся на уроках физики и во внеурочной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деятельности", 108 ч</w:t>
            </w:r>
            <w:r w:rsidRPr="001B4649">
              <w:rPr>
                <w:rFonts w:ascii="Times New Roman" w:hAnsi="Times New Roman" w:cs="Times New Roman"/>
                <w:sz w:val="24"/>
                <w:szCs w:val="24"/>
              </w:rPr>
              <w:t>, г. Ростов-на-Дону</w:t>
            </w:r>
          </w:p>
        </w:tc>
      </w:tr>
      <w:tr w:rsidR="00370F11">
        <w:tc>
          <w:tcPr>
            <w:tcW w:w="2457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Тышкевич Наталья Федоровна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русского языка и литературы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Русский язык и литература</w:t>
            </w:r>
          </w:p>
        </w:tc>
        <w:tc>
          <w:tcPr>
            <w:tcW w:w="2122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43 года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43 года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Ростовский государственный университет им. М.А.Сулова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Квалификация: филолог, преподаватель по специальности «Русский язык и литература»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Высшая, Приказ № 186 от 27.02.2024г.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2023г.  ГБУДПО РО «Ростовский институт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повышения квалификации и профессиональной переподготовки работников образования «Нормативное правовое обеспечение государственной итоговой аттестации по образовательным программам СОО» 72ч.;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2023г. ООО «Образовательный центр «Сократ» «Методика проверки заданий с развернутым ответом КИМ ОГЭ и ЕГЭ» 72ч., г. Ростов-на-Дону;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2023г. ООО «Образовательный центр  «Сократ» «Реализация требования обновленного ФГОС СОО в работе учителя русского языка и литературы» 108ч.;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г. </w:t>
            </w:r>
            <w:r w:rsidRPr="001B4649">
              <w:rPr>
                <w:rFonts w:ascii="Times New Roman" w:hAnsi="Times New Roman" w:cs="Times New Roman"/>
                <w:sz w:val="24"/>
                <w:szCs w:val="24"/>
              </w:rPr>
              <w:t xml:space="preserve">ГАДПО РО "Институт развития образования" "Нормативно-правовое обеспечение  государственной итоговой аттестации  по образовательных программа основного общего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образования", 36 ч</w:t>
            </w:r>
            <w:r w:rsidRPr="001B4649">
              <w:rPr>
                <w:rFonts w:ascii="Times New Roman" w:hAnsi="Times New Roman" w:cs="Times New Roman"/>
                <w:sz w:val="24"/>
                <w:szCs w:val="24"/>
              </w:rPr>
              <w:t>, г. Ростов-на-Дону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г.  </w:t>
            </w:r>
            <w:r w:rsidRPr="001B4649">
              <w:rPr>
                <w:rFonts w:ascii="Times New Roman" w:hAnsi="Times New Roman" w:cs="Times New Roman"/>
                <w:sz w:val="24"/>
                <w:szCs w:val="24"/>
              </w:rPr>
              <w:t>ООО "Центр развития компетенций "Аттестатика" "Реализация требований обновленных ФГОС ООО и ФГОС СОО в работе учителя русского языка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литературы", 144 ч, г. Тула.</w:t>
            </w:r>
          </w:p>
        </w:tc>
      </w:tr>
      <w:tr w:rsidR="00370F11">
        <w:tc>
          <w:tcPr>
            <w:tcW w:w="2457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Фадеева Елена Юрьевна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математики 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Математика </w:t>
            </w:r>
          </w:p>
        </w:tc>
        <w:tc>
          <w:tcPr>
            <w:tcW w:w="2122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 лет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12 лет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ФГАОУПО «Южный федеральный университет»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Квалификация: учитель математики по специальности «математика»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Первая, Приказ № 63 от 27.01.2023г.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2023г. ООО «Образовательный центр «Сократ» «Методика проверки заданий с развернутым КИМ ЕГЭ и ОГЭ» 72ч., г. Ростов-на-Дону: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г.  </w:t>
            </w:r>
            <w:r w:rsidRPr="001B4649">
              <w:rPr>
                <w:rFonts w:ascii="Times New Roman" w:hAnsi="Times New Roman" w:cs="Times New Roman"/>
                <w:sz w:val="24"/>
                <w:szCs w:val="24"/>
              </w:rPr>
              <w:t xml:space="preserve">ФГБОУ ВО "Волгоградский социально-педагогический университет","Современная концепция  преподавания математики  в общеобразовательной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организации", 36 ч.</w:t>
            </w:r>
          </w:p>
        </w:tc>
      </w:tr>
      <w:tr w:rsidR="00370F11">
        <w:tc>
          <w:tcPr>
            <w:tcW w:w="2457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Чернобровкина Виктория Александровна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английского языка 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Английский язык</w:t>
            </w:r>
          </w:p>
        </w:tc>
        <w:tc>
          <w:tcPr>
            <w:tcW w:w="2122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лет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8 лет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ГОУВПО «Ростовский государственный педагогический университет 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учитель русского языка и литературы, английского языка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нет.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г. </w:t>
            </w:r>
            <w:r w:rsidRPr="001B4649">
              <w:rPr>
                <w:rFonts w:ascii="Times New Roman" w:hAnsi="Times New Roman" w:cs="Times New Roman"/>
                <w:sz w:val="24"/>
                <w:szCs w:val="24"/>
              </w:rPr>
              <w:t>ООО "Центр развития педагогики" "Иностранный (английский) язык: обучение в соответствии  с Федеральной рабочей программой в условиях реализации ФГОС ОО", 144 ч.,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Санкт-Петербург.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11">
        <w:tc>
          <w:tcPr>
            <w:tcW w:w="2457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Шемитова Татьяна Юрьевна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русского языка и литературы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Русский язык и литература</w:t>
            </w:r>
          </w:p>
        </w:tc>
        <w:tc>
          <w:tcPr>
            <w:tcW w:w="2122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  лет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28 лет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высшее, Ростовский государственный педагогический университет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учитель русского языка, литературы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Высшая, приказ № 54 от 26.01.2024г.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2022г. ФГАОУДПО «Академия реализации государственной политики и профессионального развития работников образования Министерства просвещения РФ «Школа современного учителя развитие читательской грамотности» 56ч., г. Москва;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2023г. ООО «Образовательный центр «Сократ» Методика проверки заданий с развернутым ответом КИМ ЕГЭ и ОГЭ» 72ч., г. Ростов-на-Дону;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2023г. ООО «Образовательный центр «Сократ» «Реализация требований ФГОС ООО в работе учителя русского языка и литературы»  108ч., г. Ростов-на-Дону;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г.  </w:t>
            </w:r>
            <w:r w:rsidRPr="001B4649">
              <w:rPr>
                <w:rFonts w:ascii="Times New Roman" w:hAnsi="Times New Roman" w:cs="Times New Roman"/>
                <w:sz w:val="24"/>
                <w:szCs w:val="24"/>
              </w:rPr>
              <w:t>ООО "Центр развития компетенций Аттестатика" "Реализация требований ФГОС ООО и ФГОС СОО в работе учителя русского языка и литературы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", г. Тула, 144 ч.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11">
        <w:tc>
          <w:tcPr>
            <w:tcW w:w="2457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Щербина Татьяна Олеговна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английского языка 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Английский язык</w:t>
            </w:r>
          </w:p>
        </w:tc>
        <w:tc>
          <w:tcPr>
            <w:tcW w:w="2122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 лет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15 лет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ФГАОУВПО «Южный федеральный университет»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Наименование направления и (или)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Квалификация: лингвист, преподаватель (английский язык» по  специальности «Теория и методика преподавания иностранных языков и культур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Квалификационная категория: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Высшая, Приказ № 71 от 29.01.2021г.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 АНОДРО «Гуманитарно технический университет» «Английский язык как средство обучения межкультурной коммуникации в условиях ВГОС СПО» 144ч., г. Ростов-на-Дону.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F11">
        <w:tc>
          <w:tcPr>
            <w:tcW w:w="2457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Тугулукова Ольга Владимировна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Должность: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педагог-библиотекарь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Преподаваемые дисциплины: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  <w:tc>
          <w:tcPr>
            <w:tcW w:w="2122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Общий стаж: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 лет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Стаж работы по специальности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21 лет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9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Уровень образования: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ГОУВПО «Саратовский государственный университет», 2008 г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2023 г ООО Учитель-Инфо «Педагогическая деятельность библиотекаря в образовательной организации», г. Азов, 252 ч,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Ученая степень: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Учебное звание: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3" w:type="dxa"/>
          </w:tcPr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Наименование направления и (или) специальности: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специалист дошкольной педагогики и психологии, педагог-библиотекарь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1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Квалификация: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дошкольная педагогика и психология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Квалификационная категория: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нет.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Курсы повышения квалификации: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70F11" w:rsidRDefault="00370F11" w:rsidP="00370F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г. </w:t>
            </w:r>
            <w:r w:rsidRPr="007510CE">
              <w:rPr>
                <w:rFonts w:ascii="Times New Roman" w:hAnsi="Times New Roman" w:cs="Times New Roman"/>
                <w:sz w:val="24"/>
                <w:szCs w:val="24"/>
              </w:rPr>
              <w:t>ООО "Компьтер Инжиниринг Бизнес-Школа" "Организация  инклюзивного образования детей-инвалидов,детей с ОВЗ в образовате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льных организациях", </w:t>
            </w:r>
            <w:r w:rsidRPr="007510CE">
              <w:rPr>
                <w:rFonts w:ascii="Times New Roman" w:hAnsi="Times New Roman" w:cs="Times New Roman"/>
                <w:sz w:val="24"/>
                <w:szCs w:val="24"/>
              </w:rPr>
              <w:t xml:space="preserve"> 72 ч, г.Ростов-на-Дону</w:t>
            </w:r>
          </w:p>
        </w:tc>
      </w:tr>
    </w:tbl>
    <w:p w:rsidR="000F470A" w:rsidRDefault="000F470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F4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A76" w:rsidRDefault="000D6A76">
      <w:pPr>
        <w:spacing w:line="240" w:lineRule="auto"/>
      </w:pPr>
      <w:r>
        <w:separator/>
      </w:r>
    </w:p>
  </w:endnote>
  <w:endnote w:type="continuationSeparator" w:id="0">
    <w:p w:rsidR="000D6A76" w:rsidRDefault="000D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A76" w:rsidRDefault="000D6A76">
      <w:pPr>
        <w:spacing w:after="0"/>
      </w:pPr>
      <w:r>
        <w:separator/>
      </w:r>
    </w:p>
  </w:footnote>
  <w:footnote w:type="continuationSeparator" w:id="0">
    <w:p w:rsidR="000D6A76" w:rsidRDefault="000D6A7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A30"/>
    <w:rsid w:val="0001699B"/>
    <w:rsid w:val="00020833"/>
    <w:rsid w:val="00025D35"/>
    <w:rsid w:val="000575E8"/>
    <w:rsid w:val="00060F5D"/>
    <w:rsid w:val="00086569"/>
    <w:rsid w:val="000B2F69"/>
    <w:rsid w:val="000C6378"/>
    <w:rsid w:val="000D6A76"/>
    <w:rsid w:val="000F470A"/>
    <w:rsid w:val="00102A2C"/>
    <w:rsid w:val="00120822"/>
    <w:rsid w:val="00144B06"/>
    <w:rsid w:val="001567B5"/>
    <w:rsid w:val="00161D5E"/>
    <w:rsid w:val="00173073"/>
    <w:rsid w:val="001B4649"/>
    <w:rsid w:val="001C65E3"/>
    <w:rsid w:val="001D6BBE"/>
    <w:rsid w:val="002139AD"/>
    <w:rsid w:val="00234A36"/>
    <w:rsid w:val="00273EE8"/>
    <w:rsid w:val="002E2387"/>
    <w:rsid w:val="002F00CD"/>
    <w:rsid w:val="002F7CFC"/>
    <w:rsid w:val="00310192"/>
    <w:rsid w:val="00332207"/>
    <w:rsid w:val="003701AA"/>
    <w:rsid w:val="00370F11"/>
    <w:rsid w:val="00374A30"/>
    <w:rsid w:val="003C388A"/>
    <w:rsid w:val="003D1D5D"/>
    <w:rsid w:val="003E69DD"/>
    <w:rsid w:val="003E6A8E"/>
    <w:rsid w:val="003E7597"/>
    <w:rsid w:val="004116CD"/>
    <w:rsid w:val="00412AC1"/>
    <w:rsid w:val="00421933"/>
    <w:rsid w:val="00466B78"/>
    <w:rsid w:val="004C2FB2"/>
    <w:rsid w:val="004F6E97"/>
    <w:rsid w:val="00501675"/>
    <w:rsid w:val="0051775A"/>
    <w:rsid w:val="00520CCC"/>
    <w:rsid w:val="00534B4B"/>
    <w:rsid w:val="00542BC2"/>
    <w:rsid w:val="0057422C"/>
    <w:rsid w:val="005A409A"/>
    <w:rsid w:val="005B356B"/>
    <w:rsid w:val="005F3A9D"/>
    <w:rsid w:val="00600DB5"/>
    <w:rsid w:val="0063541A"/>
    <w:rsid w:val="0065002A"/>
    <w:rsid w:val="0066724C"/>
    <w:rsid w:val="0067180E"/>
    <w:rsid w:val="006D6108"/>
    <w:rsid w:val="006E2355"/>
    <w:rsid w:val="007510CE"/>
    <w:rsid w:val="00761FCC"/>
    <w:rsid w:val="007718C1"/>
    <w:rsid w:val="00773E32"/>
    <w:rsid w:val="007775A6"/>
    <w:rsid w:val="007A5209"/>
    <w:rsid w:val="007A6E1D"/>
    <w:rsid w:val="007B57D1"/>
    <w:rsid w:val="00802134"/>
    <w:rsid w:val="00865A0C"/>
    <w:rsid w:val="008959E2"/>
    <w:rsid w:val="008B3CA3"/>
    <w:rsid w:val="008E30FF"/>
    <w:rsid w:val="008E6B23"/>
    <w:rsid w:val="00910927"/>
    <w:rsid w:val="00927207"/>
    <w:rsid w:val="009617A2"/>
    <w:rsid w:val="00964C2E"/>
    <w:rsid w:val="009839D6"/>
    <w:rsid w:val="009B2364"/>
    <w:rsid w:val="009D4CE5"/>
    <w:rsid w:val="00A10E12"/>
    <w:rsid w:val="00A242D6"/>
    <w:rsid w:val="00A37239"/>
    <w:rsid w:val="00A55C2A"/>
    <w:rsid w:val="00A67236"/>
    <w:rsid w:val="00A77C0F"/>
    <w:rsid w:val="00AA60D0"/>
    <w:rsid w:val="00B03C05"/>
    <w:rsid w:val="00B14E3B"/>
    <w:rsid w:val="00B24831"/>
    <w:rsid w:val="00B24F22"/>
    <w:rsid w:val="00B451BD"/>
    <w:rsid w:val="00B74A66"/>
    <w:rsid w:val="00B81818"/>
    <w:rsid w:val="00B83106"/>
    <w:rsid w:val="00BC2376"/>
    <w:rsid w:val="00C35FB9"/>
    <w:rsid w:val="00C42E42"/>
    <w:rsid w:val="00C46899"/>
    <w:rsid w:val="00C5316F"/>
    <w:rsid w:val="00C813F8"/>
    <w:rsid w:val="00CA426C"/>
    <w:rsid w:val="00CB15BD"/>
    <w:rsid w:val="00CF5713"/>
    <w:rsid w:val="00D01C0D"/>
    <w:rsid w:val="00D107FF"/>
    <w:rsid w:val="00D15BD4"/>
    <w:rsid w:val="00D2112B"/>
    <w:rsid w:val="00D709A7"/>
    <w:rsid w:val="00DE2FBC"/>
    <w:rsid w:val="00DE4EEF"/>
    <w:rsid w:val="00DE59C8"/>
    <w:rsid w:val="00DE5A0C"/>
    <w:rsid w:val="00DF2756"/>
    <w:rsid w:val="00DF4249"/>
    <w:rsid w:val="00DF6D93"/>
    <w:rsid w:val="00E071B4"/>
    <w:rsid w:val="00E65352"/>
    <w:rsid w:val="00E673F9"/>
    <w:rsid w:val="00E96E9E"/>
    <w:rsid w:val="00EA04F8"/>
    <w:rsid w:val="00ED43A1"/>
    <w:rsid w:val="00EE477A"/>
    <w:rsid w:val="00F20202"/>
    <w:rsid w:val="00F20A30"/>
    <w:rsid w:val="00F5310E"/>
    <w:rsid w:val="00F53F74"/>
    <w:rsid w:val="00F74932"/>
    <w:rsid w:val="00F9335E"/>
    <w:rsid w:val="00FA2FE1"/>
    <w:rsid w:val="00FA6D75"/>
    <w:rsid w:val="00FC6B1C"/>
    <w:rsid w:val="00FF2716"/>
    <w:rsid w:val="5A1C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FDBD44-D4CE-4F29-88BB-ED4BA269A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</Pages>
  <Words>5344</Words>
  <Characters>30464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76</cp:revision>
  <cp:lastPrinted>2025-01-17T12:15:00Z</cp:lastPrinted>
  <dcterms:created xsi:type="dcterms:W3CDTF">2025-01-17T07:28:00Z</dcterms:created>
  <dcterms:modified xsi:type="dcterms:W3CDTF">2025-10-17T12:08:00Z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0DF121F751FE414DA586378C44B9577F_12</vt:lpwstr>
  </property>
</Properties>
</file>