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7D3" w:rsidRPr="00FD3BBB" w:rsidRDefault="002627D3" w:rsidP="002627D3">
      <w:pPr>
        <w:widowControl/>
        <w:ind w:firstLine="540"/>
        <w:jc w:val="right"/>
        <w:rPr>
          <w:rFonts w:eastAsia="Calibri"/>
          <w:sz w:val="28"/>
          <w:szCs w:val="28"/>
          <w:lang w:eastAsia="en-US"/>
        </w:rPr>
      </w:pPr>
      <w:r w:rsidRPr="00FD3BBB">
        <w:rPr>
          <w:rFonts w:eastAsia="Calibri"/>
          <w:sz w:val="28"/>
          <w:szCs w:val="28"/>
          <w:lang w:eastAsia="en-US"/>
        </w:rPr>
        <w:t xml:space="preserve">Приложение </w:t>
      </w:r>
    </w:p>
    <w:p w:rsidR="002627D3" w:rsidRPr="00FD3BBB" w:rsidRDefault="002627D3" w:rsidP="002627D3">
      <w:pPr>
        <w:widowControl/>
        <w:autoSpaceDE/>
        <w:autoSpaceDN/>
        <w:adjustRightInd/>
        <w:jc w:val="center"/>
        <w:rPr>
          <w:rFonts w:eastAsia="Times New Roman"/>
          <w:b/>
          <w:sz w:val="32"/>
          <w:szCs w:val="32"/>
        </w:rPr>
      </w:pPr>
      <w:r w:rsidRPr="00FD3BBB">
        <w:rPr>
          <w:rFonts w:eastAsia="Times New Roman"/>
          <w:b/>
          <w:sz w:val="32"/>
          <w:szCs w:val="32"/>
        </w:rPr>
        <w:t xml:space="preserve">ПАМЯТКА </w:t>
      </w:r>
    </w:p>
    <w:p w:rsidR="002627D3" w:rsidRPr="00FD3BBB" w:rsidRDefault="002627D3" w:rsidP="002627D3">
      <w:pPr>
        <w:widowControl/>
        <w:autoSpaceDE/>
        <w:autoSpaceDN/>
        <w:adjustRightInd/>
        <w:jc w:val="center"/>
        <w:rPr>
          <w:rFonts w:eastAsia="Times New Roman"/>
          <w:b/>
          <w:sz w:val="32"/>
          <w:szCs w:val="32"/>
        </w:rPr>
      </w:pPr>
      <w:r w:rsidRPr="00FD3BBB">
        <w:rPr>
          <w:rFonts w:eastAsia="Times New Roman"/>
          <w:b/>
          <w:sz w:val="32"/>
          <w:szCs w:val="32"/>
        </w:rPr>
        <w:t xml:space="preserve">по профилактике новой </w:t>
      </w:r>
      <w:proofErr w:type="spellStart"/>
      <w:r w:rsidRPr="00FD3BBB">
        <w:rPr>
          <w:rFonts w:eastAsia="Times New Roman"/>
          <w:b/>
          <w:sz w:val="32"/>
          <w:szCs w:val="32"/>
        </w:rPr>
        <w:t>коронавирусной</w:t>
      </w:r>
      <w:proofErr w:type="spellEnd"/>
      <w:r w:rsidRPr="00FD3BBB">
        <w:rPr>
          <w:rFonts w:eastAsia="Times New Roman"/>
          <w:b/>
          <w:sz w:val="32"/>
          <w:szCs w:val="32"/>
        </w:rPr>
        <w:t xml:space="preserve"> </w:t>
      </w:r>
    </w:p>
    <w:p w:rsidR="002627D3" w:rsidRPr="00FD3BBB" w:rsidRDefault="002627D3" w:rsidP="002627D3">
      <w:pPr>
        <w:widowControl/>
        <w:autoSpaceDE/>
        <w:autoSpaceDN/>
        <w:adjustRightInd/>
        <w:jc w:val="center"/>
        <w:rPr>
          <w:rFonts w:eastAsia="Times New Roman"/>
          <w:b/>
          <w:sz w:val="32"/>
          <w:szCs w:val="32"/>
        </w:rPr>
      </w:pPr>
      <w:r w:rsidRPr="00FD3BBB">
        <w:rPr>
          <w:rFonts w:eastAsia="Times New Roman"/>
          <w:b/>
          <w:sz w:val="32"/>
          <w:szCs w:val="32"/>
        </w:rPr>
        <w:t>инфекции (</w:t>
      </w:r>
      <w:r w:rsidRPr="00FD3BBB">
        <w:rPr>
          <w:rFonts w:eastAsia="Times New Roman"/>
          <w:b/>
          <w:sz w:val="32"/>
          <w:szCs w:val="32"/>
          <w:lang w:val="en-US"/>
        </w:rPr>
        <w:t>COVID</w:t>
      </w:r>
      <w:r w:rsidRPr="00FD3BBB">
        <w:rPr>
          <w:rFonts w:eastAsia="Times New Roman"/>
          <w:b/>
          <w:sz w:val="32"/>
          <w:szCs w:val="32"/>
        </w:rPr>
        <w:t>19) среди работников</w:t>
      </w:r>
    </w:p>
    <w:p w:rsidR="002627D3" w:rsidRPr="00FD3BBB" w:rsidRDefault="002627D3" w:rsidP="002627D3">
      <w:pPr>
        <w:widowControl/>
        <w:autoSpaceDE/>
        <w:autoSpaceDN/>
        <w:adjustRightInd/>
        <w:jc w:val="center"/>
        <w:rPr>
          <w:rFonts w:eastAsia="Times New Roman"/>
          <w:b/>
          <w:sz w:val="32"/>
          <w:szCs w:val="32"/>
        </w:rPr>
      </w:pPr>
    </w:p>
    <w:p w:rsidR="002627D3" w:rsidRPr="00FD3BBB" w:rsidRDefault="002627D3" w:rsidP="002627D3">
      <w:pPr>
        <w:widowControl/>
        <w:autoSpaceDE/>
        <w:autoSpaceDN/>
        <w:adjustRightInd/>
        <w:jc w:val="center"/>
        <w:rPr>
          <w:rFonts w:eastAsia="Times New Roman"/>
          <w:sz w:val="32"/>
          <w:szCs w:val="32"/>
        </w:rPr>
      </w:pPr>
      <w:r w:rsidRPr="00FD3BBB">
        <w:rPr>
          <w:rFonts w:eastAsia="Times New Roman"/>
          <w:b/>
          <w:sz w:val="32"/>
          <w:szCs w:val="32"/>
        </w:rPr>
        <w:t>Работодателям рекомендуется обеспечить</w:t>
      </w:r>
      <w:r w:rsidRPr="00FD3BBB">
        <w:rPr>
          <w:rFonts w:eastAsia="Times New Roman"/>
          <w:sz w:val="32"/>
          <w:szCs w:val="32"/>
        </w:rPr>
        <w:t>:</w:t>
      </w:r>
    </w:p>
    <w:p w:rsidR="002627D3" w:rsidRPr="00FD3BBB" w:rsidRDefault="002627D3" w:rsidP="002627D3">
      <w:pPr>
        <w:widowControl/>
        <w:autoSpaceDE/>
        <w:autoSpaceDN/>
        <w:adjustRightInd/>
        <w:jc w:val="center"/>
        <w:rPr>
          <w:rFonts w:eastAsia="Times New Roman"/>
          <w:sz w:val="32"/>
          <w:szCs w:val="32"/>
        </w:rPr>
      </w:pP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>При входе работников в организацию обеспечить возможность обработки рук антисептиками, в том числе с помощью установленных дозаторов или дезинфицирующими салфетками.</w:t>
      </w: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 xml:space="preserve">Контроль температуры тела работников при входе в организацию, </w:t>
      </w:r>
      <w:r>
        <w:rPr>
          <w:rFonts w:eastAsia="Times New Roman"/>
          <w:sz w:val="32"/>
          <w:szCs w:val="32"/>
        </w:rPr>
        <w:t>с </w:t>
      </w:r>
      <w:r w:rsidRPr="00FD3BBB">
        <w:rPr>
          <w:rFonts w:eastAsia="Times New Roman"/>
          <w:sz w:val="32"/>
          <w:szCs w:val="32"/>
        </w:rPr>
        <w:t xml:space="preserve">обязательным отстранением от нахождения на рабочем месте лиц </w:t>
      </w:r>
      <w:r>
        <w:rPr>
          <w:rFonts w:eastAsia="Times New Roman"/>
          <w:sz w:val="32"/>
          <w:szCs w:val="32"/>
        </w:rPr>
        <w:t>с </w:t>
      </w:r>
      <w:r w:rsidRPr="00FD3BBB">
        <w:rPr>
          <w:rFonts w:eastAsia="Times New Roman"/>
          <w:sz w:val="32"/>
          <w:szCs w:val="32"/>
        </w:rPr>
        <w:t xml:space="preserve">повышенной температурой тела и с признаками инфекционного заболевания. </w:t>
      </w: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 xml:space="preserve">Контроль вызова работником в случае </w:t>
      </w:r>
      <w:proofErr w:type="spellStart"/>
      <w:r w:rsidRPr="00FD3BBB">
        <w:rPr>
          <w:rFonts w:eastAsia="Times New Roman"/>
          <w:sz w:val="32"/>
          <w:szCs w:val="32"/>
        </w:rPr>
        <w:t>заболеванияврача</w:t>
      </w:r>
      <w:proofErr w:type="spellEnd"/>
      <w:r w:rsidRPr="00FD3BBB">
        <w:rPr>
          <w:rFonts w:eastAsia="Times New Roman"/>
          <w:sz w:val="32"/>
          <w:szCs w:val="32"/>
        </w:rPr>
        <w:t xml:space="preserve"> на дом.</w:t>
      </w: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>Контроль соблюдения самоизоляции работников на до</w:t>
      </w:r>
      <w:r>
        <w:rPr>
          <w:rFonts w:eastAsia="Times New Roman"/>
          <w:sz w:val="32"/>
          <w:szCs w:val="32"/>
        </w:rPr>
        <w:t>му на </w:t>
      </w:r>
      <w:r w:rsidRPr="00FD3BBB">
        <w:rPr>
          <w:rFonts w:eastAsia="Times New Roman"/>
          <w:sz w:val="32"/>
          <w:szCs w:val="32"/>
        </w:rPr>
        <w:t>установленный срок 14 дней п</w:t>
      </w:r>
      <w:r>
        <w:rPr>
          <w:rFonts w:eastAsia="Times New Roman"/>
          <w:sz w:val="32"/>
          <w:szCs w:val="32"/>
        </w:rPr>
        <w:t>ри возвращении их из стран, где </w:t>
      </w:r>
      <w:r w:rsidRPr="00FD3BBB">
        <w:rPr>
          <w:rFonts w:eastAsia="Times New Roman"/>
          <w:sz w:val="32"/>
          <w:szCs w:val="32"/>
        </w:rPr>
        <w:t xml:space="preserve">зарегистрированы случаи новой </w:t>
      </w:r>
      <w:proofErr w:type="spellStart"/>
      <w:r w:rsidRPr="00FD3BBB">
        <w:rPr>
          <w:rFonts w:eastAsia="Times New Roman"/>
          <w:sz w:val="32"/>
          <w:szCs w:val="32"/>
        </w:rPr>
        <w:t>коронавирусной</w:t>
      </w:r>
      <w:proofErr w:type="spellEnd"/>
      <w:r w:rsidRPr="00FD3BBB">
        <w:rPr>
          <w:rFonts w:eastAsia="Times New Roman"/>
          <w:sz w:val="32"/>
          <w:szCs w:val="32"/>
        </w:rPr>
        <w:t xml:space="preserve"> инфекции. </w:t>
      </w: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>Информирование работников о необходимости соблюдения правил личной и общественной гигиены: режима регулярного мытья рук с мылом или обработки антисептиками в течение всего рабочего дня.</w:t>
      </w: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 xml:space="preserve">Качественную уборку помещений с применением </w:t>
      </w:r>
      <w:proofErr w:type="spellStart"/>
      <w:r w:rsidRPr="00FD3BBB">
        <w:rPr>
          <w:rFonts w:eastAsia="Times New Roman"/>
          <w:sz w:val="32"/>
          <w:szCs w:val="32"/>
        </w:rPr>
        <w:t>дезсредств</w:t>
      </w:r>
      <w:proofErr w:type="spellEnd"/>
      <w:r w:rsidRPr="00FD3BBB">
        <w:rPr>
          <w:rFonts w:eastAsia="Times New Roman"/>
          <w:sz w:val="32"/>
          <w:szCs w:val="32"/>
        </w:rPr>
        <w:t xml:space="preserve"> (особенно дверных ручек, выключателей, поручней, перил, контактных поверхностей, оргтехники, </w:t>
      </w:r>
      <w:proofErr w:type="spellStart"/>
      <w:r w:rsidRPr="00FD3BBB">
        <w:rPr>
          <w:rFonts w:eastAsia="Times New Roman"/>
          <w:sz w:val="32"/>
          <w:szCs w:val="32"/>
        </w:rPr>
        <w:t>столов</w:t>
      </w:r>
      <w:proofErr w:type="gramStart"/>
      <w:r w:rsidRPr="00FD3BBB">
        <w:rPr>
          <w:rFonts w:eastAsia="Times New Roman"/>
          <w:sz w:val="32"/>
          <w:szCs w:val="32"/>
        </w:rPr>
        <w:t>,с</w:t>
      </w:r>
      <w:proofErr w:type="gramEnd"/>
      <w:r w:rsidRPr="00FD3BBB">
        <w:rPr>
          <w:rFonts w:eastAsia="Times New Roman"/>
          <w:sz w:val="32"/>
          <w:szCs w:val="32"/>
        </w:rPr>
        <w:t>тульев</w:t>
      </w:r>
      <w:proofErr w:type="spellEnd"/>
      <w:r w:rsidRPr="00FD3BBB">
        <w:rPr>
          <w:rFonts w:eastAsia="Times New Roman"/>
          <w:sz w:val="32"/>
          <w:szCs w:val="32"/>
        </w:rPr>
        <w:t>), мест общего пользования (комнаты приема пищи, отдыха, туалетных комнат и т.п.) и других помещениях с кратностью обработки каждые 2 часа.</w:t>
      </w: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>Наличие в организации не менее</w:t>
      </w:r>
      <w:proofErr w:type="gramStart"/>
      <w:r w:rsidRPr="00FD3BBB">
        <w:rPr>
          <w:rFonts w:eastAsia="Times New Roman"/>
          <w:sz w:val="32"/>
          <w:szCs w:val="32"/>
        </w:rPr>
        <w:t>,</w:t>
      </w:r>
      <w:proofErr w:type="gramEnd"/>
      <w:r w:rsidRPr="00FD3BBB">
        <w:rPr>
          <w:rFonts w:eastAsia="Times New Roman"/>
          <w:sz w:val="32"/>
          <w:szCs w:val="32"/>
        </w:rPr>
        <w:t xml:space="preserve"> чем пятидневного запаса </w:t>
      </w:r>
      <w:proofErr w:type="spellStart"/>
      <w:r w:rsidRPr="00FD3BBB">
        <w:rPr>
          <w:rFonts w:eastAsia="Times New Roman"/>
          <w:sz w:val="32"/>
          <w:szCs w:val="32"/>
        </w:rPr>
        <w:t>дезсредств</w:t>
      </w:r>
      <w:proofErr w:type="spellEnd"/>
      <w:r w:rsidRPr="00FD3BBB">
        <w:rPr>
          <w:rFonts w:eastAsia="Times New Roman"/>
          <w:sz w:val="32"/>
          <w:szCs w:val="32"/>
        </w:rPr>
        <w:t xml:space="preserve"> для уборки помещений и обработки рук сотрудников, средств индивидуальной защиты органов дыхания.</w:t>
      </w: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 xml:space="preserve">Регулярное, каждые два часа, проветривание рабочих помещений. Применение в рабочих помещениях бактерицидных ламп, </w:t>
      </w:r>
      <w:proofErr w:type="spellStart"/>
      <w:r w:rsidRPr="00FD3BBB">
        <w:rPr>
          <w:rFonts w:eastAsia="Times New Roman"/>
          <w:sz w:val="32"/>
          <w:szCs w:val="32"/>
        </w:rPr>
        <w:t>рециркуляторов</w:t>
      </w:r>
      <w:proofErr w:type="spellEnd"/>
      <w:r w:rsidRPr="00FD3BBB">
        <w:rPr>
          <w:rFonts w:eastAsia="Times New Roman"/>
          <w:sz w:val="32"/>
          <w:szCs w:val="32"/>
        </w:rPr>
        <w:t xml:space="preserve"> воздуха.</w:t>
      </w: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</w:p>
    <w:p w:rsidR="002627D3" w:rsidRPr="00FD3BBB" w:rsidRDefault="002627D3" w:rsidP="002627D3">
      <w:pPr>
        <w:widowControl/>
        <w:autoSpaceDE/>
        <w:autoSpaceDN/>
        <w:adjustRightInd/>
        <w:ind w:left="-567" w:firstLine="425"/>
        <w:jc w:val="center"/>
        <w:rPr>
          <w:rFonts w:eastAsia="Times New Roman"/>
          <w:b/>
          <w:sz w:val="32"/>
          <w:szCs w:val="32"/>
        </w:rPr>
      </w:pPr>
      <w:r w:rsidRPr="00FD3BBB">
        <w:rPr>
          <w:rFonts w:eastAsia="Times New Roman"/>
          <w:b/>
          <w:sz w:val="32"/>
          <w:szCs w:val="32"/>
        </w:rPr>
        <w:t>Не проводить (ограничить):</w:t>
      </w:r>
    </w:p>
    <w:p w:rsidR="002627D3" w:rsidRPr="00FD3BBB" w:rsidRDefault="002627D3" w:rsidP="002627D3">
      <w:pPr>
        <w:widowControl/>
        <w:autoSpaceDE/>
        <w:autoSpaceDN/>
        <w:adjustRightInd/>
        <w:ind w:left="-567" w:firstLine="425"/>
        <w:jc w:val="center"/>
        <w:rPr>
          <w:rFonts w:eastAsia="Times New Roman"/>
          <w:b/>
          <w:sz w:val="32"/>
          <w:szCs w:val="32"/>
        </w:rPr>
      </w:pP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 xml:space="preserve">Любые корпоративные мероприятия в коллективах, участие работников в иных массовых мероприятиях на период </w:t>
      </w:r>
      <w:proofErr w:type="spellStart"/>
      <w:r w:rsidRPr="00FD3BBB">
        <w:rPr>
          <w:rFonts w:eastAsia="Times New Roman"/>
          <w:sz w:val="32"/>
          <w:szCs w:val="32"/>
        </w:rPr>
        <w:t>эпиднеблагополучия</w:t>
      </w:r>
      <w:proofErr w:type="spellEnd"/>
      <w:r w:rsidRPr="00FD3BBB">
        <w:rPr>
          <w:rFonts w:eastAsia="Times New Roman"/>
          <w:sz w:val="32"/>
          <w:szCs w:val="32"/>
        </w:rPr>
        <w:t>.</w:t>
      </w: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>Направление сотрудников в командировки, особенно в зарубежные страны.</w:t>
      </w:r>
    </w:p>
    <w:p w:rsidR="002627D3" w:rsidRPr="00FD3BBB" w:rsidRDefault="002627D3" w:rsidP="002627D3">
      <w:pPr>
        <w:widowControl/>
        <w:autoSpaceDE/>
        <w:autoSpaceDN/>
        <w:adjustRightInd/>
        <w:ind w:firstLine="709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lastRenderedPageBreak/>
        <w:t>При планировании отпусков возде</w:t>
      </w:r>
      <w:r>
        <w:rPr>
          <w:rFonts w:eastAsia="Times New Roman"/>
          <w:sz w:val="32"/>
          <w:szCs w:val="32"/>
        </w:rPr>
        <w:t>ржаться от посещения стран, где </w:t>
      </w:r>
      <w:r w:rsidRPr="00FD3BBB">
        <w:rPr>
          <w:rFonts w:eastAsia="Times New Roman"/>
          <w:sz w:val="32"/>
          <w:szCs w:val="32"/>
        </w:rPr>
        <w:t xml:space="preserve">регистрируются случаи заболевания новой </w:t>
      </w:r>
      <w:proofErr w:type="spellStart"/>
      <w:r w:rsidRPr="00FD3BBB">
        <w:rPr>
          <w:rFonts w:eastAsia="Times New Roman"/>
          <w:sz w:val="32"/>
          <w:szCs w:val="32"/>
        </w:rPr>
        <w:t>коронавирусной</w:t>
      </w:r>
      <w:proofErr w:type="spellEnd"/>
      <w:r w:rsidRPr="00FD3BBB">
        <w:rPr>
          <w:rFonts w:eastAsia="Times New Roman"/>
          <w:sz w:val="32"/>
          <w:szCs w:val="32"/>
        </w:rPr>
        <w:t xml:space="preserve"> инфекцией.</w:t>
      </w:r>
    </w:p>
    <w:p w:rsidR="002627D3" w:rsidRPr="00FD3BBB" w:rsidRDefault="002627D3" w:rsidP="002627D3">
      <w:pPr>
        <w:widowControl/>
        <w:autoSpaceDE/>
        <w:autoSpaceDN/>
        <w:adjustRightInd/>
        <w:ind w:firstLine="425"/>
        <w:jc w:val="center"/>
        <w:rPr>
          <w:rFonts w:eastAsia="Times New Roman"/>
          <w:b/>
          <w:sz w:val="32"/>
          <w:szCs w:val="32"/>
        </w:rPr>
      </w:pPr>
    </w:p>
    <w:p w:rsidR="002627D3" w:rsidRPr="00FD3BBB" w:rsidRDefault="002627D3" w:rsidP="002627D3">
      <w:pPr>
        <w:widowControl/>
        <w:autoSpaceDE/>
        <w:autoSpaceDN/>
        <w:adjustRightInd/>
        <w:ind w:firstLine="425"/>
        <w:jc w:val="center"/>
        <w:rPr>
          <w:rFonts w:eastAsia="Times New Roman"/>
          <w:b/>
          <w:sz w:val="32"/>
          <w:szCs w:val="32"/>
        </w:rPr>
      </w:pPr>
      <w:r w:rsidRPr="00FD3BBB">
        <w:rPr>
          <w:rFonts w:eastAsia="Times New Roman"/>
          <w:b/>
          <w:sz w:val="32"/>
          <w:szCs w:val="32"/>
        </w:rPr>
        <w:t>В зависимости от условий питания работников рекомендуется:</w:t>
      </w:r>
    </w:p>
    <w:p w:rsidR="002627D3" w:rsidRPr="00FD3BBB" w:rsidRDefault="002627D3" w:rsidP="002627D3">
      <w:pPr>
        <w:widowControl/>
        <w:autoSpaceDE/>
        <w:autoSpaceDN/>
        <w:adjustRightInd/>
        <w:ind w:firstLine="425"/>
        <w:jc w:val="center"/>
        <w:rPr>
          <w:rFonts w:eastAsia="Times New Roman"/>
          <w:b/>
          <w:sz w:val="32"/>
          <w:szCs w:val="32"/>
        </w:rPr>
      </w:pPr>
    </w:p>
    <w:p w:rsidR="002627D3" w:rsidRPr="00FD3BBB" w:rsidRDefault="002627D3" w:rsidP="002627D3">
      <w:pPr>
        <w:widowControl/>
        <w:autoSpaceDE/>
        <w:autoSpaceDN/>
        <w:adjustRightInd/>
        <w:ind w:left="-567" w:firstLine="425"/>
        <w:jc w:val="center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  <w:u w:val="single"/>
        </w:rPr>
        <w:t>При наличии столовой для питания работников</w:t>
      </w:r>
      <w:r w:rsidRPr="00FD3BBB">
        <w:rPr>
          <w:rFonts w:eastAsia="Times New Roman"/>
          <w:sz w:val="32"/>
          <w:szCs w:val="32"/>
        </w:rPr>
        <w:t>:</w:t>
      </w:r>
    </w:p>
    <w:p w:rsidR="002627D3" w:rsidRPr="00FD3BBB" w:rsidRDefault="002627D3" w:rsidP="002627D3">
      <w:pPr>
        <w:widowControl/>
        <w:autoSpaceDE/>
        <w:autoSpaceDN/>
        <w:adjustRightInd/>
        <w:ind w:left="-567" w:firstLine="425"/>
        <w:jc w:val="both"/>
        <w:rPr>
          <w:rFonts w:eastAsia="Times New Roman"/>
          <w:sz w:val="32"/>
          <w:szCs w:val="32"/>
        </w:rPr>
      </w:pPr>
    </w:p>
    <w:p w:rsidR="002627D3" w:rsidRPr="00FD3BBB" w:rsidRDefault="002627D3" w:rsidP="002627D3">
      <w:pPr>
        <w:widowControl/>
        <w:autoSpaceDE/>
        <w:autoSpaceDN/>
        <w:adjustRightInd/>
        <w:ind w:firstLine="851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>обеспечить использование п</w:t>
      </w:r>
      <w:r>
        <w:rPr>
          <w:rFonts w:eastAsia="Times New Roman"/>
          <w:sz w:val="32"/>
          <w:szCs w:val="32"/>
        </w:rPr>
        <w:t>осуды однократного применения с </w:t>
      </w:r>
      <w:r w:rsidRPr="00FD3BBB">
        <w:rPr>
          <w:rFonts w:eastAsia="Times New Roman"/>
          <w:sz w:val="32"/>
          <w:szCs w:val="32"/>
        </w:rPr>
        <w:t>последующим ее сбором, об</w:t>
      </w:r>
      <w:r>
        <w:rPr>
          <w:rFonts w:eastAsia="Times New Roman"/>
          <w:sz w:val="32"/>
          <w:szCs w:val="32"/>
        </w:rPr>
        <w:t>еззараживанием и уничтожением в </w:t>
      </w:r>
      <w:r w:rsidRPr="00FD3BBB">
        <w:rPr>
          <w:rFonts w:eastAsia="Times New Roman"/>
          <w:sz w:val="32"/>
          <w:szCs w:val="32"/>
        </w:rPr>
        <w:t>установленном порядке;</w:t>
      </w:r>
    </w:p>
    <w:p w:rsidR="002627D3" w:rsidRPr="00FD3BBB" w:rsidRDefault="002627D3" w:rsidP="002627D3">
      <w:pPr>
        <w:widowControl/>
        <w:autoSpaceDE/>
        <w:autoSpaceDN/>
        <w:adjustRightInd/>
        <w:ind w:firstLine="851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>при использовании посуд</w:t>
      </w:r>
      <w:r>
        <w:rPr>
          <w:rFonts w:eastAsia="Times New Roman"/>
          <w:sz w:val="32"/>
          <w:szCs w:val="32"/>
        </w:rPr>
        <w:t>ы многократного применения – ее </w:t>
      </w:r>
      <w:r w:rsidRPr="00FD3BBB">
        <w:rPr>
          <w:rFonts w:eastAsia="Times New Roman"/>
          <w:sz w:val="32"/>
          <w:szCs w:val="32"/>
        </w:rPr>
        <w:t>обработку проводить на специализированных моечных м</w:t>
      </w:r>
      <w:r>
        <w:rPr>
          <w:rFonts w:eastAsia="Times New Roman"/>
          <w:sz w:val="32"/>
          <w:szCs w:val="32"/>
        </w:rPr>
        <w:t>ашинах или </w:t>
      </w:r>
      <w:r w:rsidRPr="00FD3BBB">
        <w:rPr>
          <w:rFonts w:eastAsia="Times New Roman"/>
          <w:sz w:val="32"/>
          <w:szCs w:val="32"/>
        </w:rPr>
        <w:t xml:space="preserve">ручным способом при температуре не ниже 65 Цельсия с применением </w:t>
      </w:r>
      <w:proofErr w:type="spellStart"/>
      <w:r w:rsidRPr="00FD3BBB">
        <w:rPr>
          <w:rFonts w:eastAsia="Times New Roman"/>
          <w:sz w:val="32"/>
          <w:szCs w:val="32"/>
        </w:rPr>
        <w:t>дезсредств</w:t>
      </w:r>
      <w:proofErr w:type="spellEnd"/>
      <w:r w:rsidRPr="00FD3BBB">
        <w:rPr>
          <w:rFonts w:eastAsia="Times New Roman"/>
          <w:sz w:val="32"/>
          <w:szCs w:val="32"/>
        </w:rPr>
        <w:t>.</w:t>
      </w:r>
    </w:p>
    <w:p w:rsidR="002627D3" w:rsidRPr="00FD3BBB" w:rsidRDefault="002627D3" w:rsidP="002627D3">
      <w:pPr>
        <w:widowControl/>
        <w:autoSpaceDE/>
        <w:autoSpaceDN/>
        <w:adjustRightInd/>
        <w:ind w:firstLine="851"/>
        <w:jc w:val="both"/>
        <w:rPr>
          <w:rFonts w:eastAsia="Times New Roman"/>
          <w:sz w:val="32"/>
          <w:szCs w:val="32"/>
        </w:rPr>
      </w:pPr>
      <w:r w:rsidRPr="00FD3BBB">
        <w:rPr>
          <w:rFonts w:eastAsia="Times New Roman"/>
          <w:sz w:val="32"/>
          <w:szCs w:val="32"/>
        </w:rPr>
        <w:t xml:space="preserve">При поступлении запроса из территориальных органов Федеральной службы по надзору в сфере защиты прав потребителей и благополучия человека незамедлительно предоставлять информацию обо всех контактах заболевшего новой </w:t>
      </w:r>
      <w:proofErr w:type="spellStart"/>
      <w:r w:rsidRPr="00FD3BBB">
        <w:rPr>
          <w:rFonts w:eastAsia="Times New Roman"/>
          <w:sz w:val="32"/>
          <w:szCs w:val="32"/>
        </w:rPr>
        <w:t>коронавирусной</w:t>
      </w:r>
      <w:proofErr w:type="spellEnd"/>
      <w:r w:rsidRPr="00FD3BBB">
        <w:rPr>
          <w:rFonts w:eastAsia="Times New Roman"/>
          <w:sz w:val="32"/>
          <w:szCs w:val="32"/>
        </w:rPr>
        <w:t xml:space="preserve"> инф</w:t>
      </w:r>
      <w:r>
        <w:rPr>
          <w:rFonts w:eastAsia="Times New Roman"/>
          <w:sz w:val="32"/>
          <w:szCs w:val="32"/>
        </w:rPr>
        <w:t>екцией в связи с исполнением им </w:t>
      </w:r>
      <w:r w:rsidRPr="00FD3BBB">
        <w:rPr>
          <w:rFonts w:eastAsia="Times New Roman"/>
          <w:sz w:val="32"/>
          <w:szCs w:val="32"/>
        </w:rPr>
        <w:t>трудовых функций обеспечить провед</w:t>
      </w:r>
      <w:r>
        <w:rPr>
          <w:rFonts w:eastAsia="Times New Roman"/>
          <w:sz w:val="32"/>
          <w:szCs w:val="32"/>
        </w:rPr>
        <w:t>ение дезинфекции помещений, где </w:t>
      </w:r>
      <w:r w:rsidRPr="00FD3BBB">
        <w:rPr>
          <w:rFonts w:eastAsia="Times New Roman"/>
          <w:sz w:val="32"/>
          <w:szCs w:val="32"/>
        </w:rPr>
        <w:t xml:space="preserve">находился </w:t>
      </w:r>
      <w:proofErr w:type="gramStart"/>
      <w:r w:rsidRPr="00FD3BBB">
        <w:rPr>
          <w:rFonts w:eastAsia="Times New Roman"/>
          <w:sz w:val="32"/>
          <w:szCs w:val="32"/>
        </w:rPr>
        <w:t>заболевший</w:t>
      </w:r>
      <w:proofErr w:type="gramEnd"/>
      <w:r w:rsidRPr="00FD3BBB">
        <w:rPr>
          <w:rFonts w:eastAsia="Times New Roman"/>
          <w:sz w:val="32"/>
          <w:szCs w:val="32"/>
        </w:rPr>
        <w:t>.</w:t>
      </w:r>
    </w:p>
    <w:p w:rsidR="002627D3" w:rsidRPr="00FD3BBB" w:rsidRDefault="002627D3" w:rsidP="002627D3">
      <w:pPr>
        <w:widowControl/>
        <w:ind w:firstLine="540"/>
        <w:jc w:val="right"/>
        <w:rPr>
          <w:rFonts w:eastAsia="Calibri"/>
          <w:sz w:val="28"/>
          <w:szCs w:val="28"/>
          <w:lang w:eastAsia="en-US"/>
        </w:rPr>
      </w:pPr>
    </w:p>
    <w:p w:rsidR="002627D3" w:rsidRPr="00FD3BBB" w:rsidRDefault="002627D3" w:rsidP="002627D3">
      <w:pPr>
        <w:pStyle w:val="a7"/>
        <w:rPr>
          <w:rFonts w:ascii="Times New Roman" w:hAnsi="Times New Roman"/>
        </w:rPr>
      </w:pPr>
    </w:p>
    <w:p w:rsidR="005312EE" w:rsidRPr="002627D3" w:rsidRDefault="005312EE" w:rsidP="002627D3"/>
    <w:sectPr w:rsidR="005312EE" w:rsidRPr="002627D3" w:rsidSect="002627D3">
      <w:type w:val="continuous"/>
      <w:pgSz w:w="11906" w:h="16838"/>
      <w:pgMar w:top="709" w:right="707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docVars>
    <w:docVar w:name="RegNumDateKegel" w:val="w:compa"/>
  </w:docVars>
  <w:rsids>
    <w:rsidRoot w:val="00F85827"/>
    <w:rsid w:val="00071EDC"/>
    <w:rsid w:val="000D0CA0"/>
    <w:rsid w:val="000D4DCD"/>
    <w:rsid w:val="001C5EED"/>
    <w:rsid w:val="001E1243"/>
    <w:rsid w:val="002627D3"/>
    <w:rsid w:val="00280DD5"/>
    <w:rsid w:val="002E7780"/>
    <w:rsid w:val="00423EBB"/>
    <w:rsid w:val="005312EE"/>
    <w:rsid w:val="005843F3"/>
    <w:rsid w:val="005A1858"/>
    <w:rsid w:val="00754AB0"/>
    <w:rsid w:val="007B125B"/>
    <w:rsid w:val="00834CB1"/>
    <w:rsid w:val="00973A0C"/>
    <w:rsid w:val="00980037"/>
    <w:rsid w:val="00B35723"/>
    <w:rsid w:val="00B650E9"/>
    <w:rsid w:val="00B73FA7"/>
    <w:rsid w:val="00C37719"/>
    <w:rsid w:val="00CB38C5"/>
    <w:rsid w:val="00D01660"/>
    <w:rsid w:val="00D233F3"/>
    <w:rsid w:val="00D8746E"/>
    <w:rsid w:val="00E02C26"/>
    <w:rsid w:val="00E459C3"/>
    <w:rsid w:val="00E52716"/>
    <w:rsid w:val="00ED3C6E"/>
    <w:rsid w:val="00F25329"/>
    <w:rsid w:val="00F85827"/>
    <w:rsid w:val="00FD3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C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kolotovkina</dc:creator>
  <cp:lastModifiedBy>user</cp:lastModifiedBy>
  <cp:revision>2</cp:revision>
  <cp:lastPrinted>2015-07-06T08:22:00Z</cp:lastPrinted>
  <dcterms:created xsi:type="dcterms:W3CDTF">2020-03-23T15:31:00Z</dcterms:created>
  <dcterms:modified xsi:type="dcterms:W3CDTF">2020-03-23T15:31:00Z</dcterms:modified>
</cp:coreProperties>
</file>